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CEA8E" w14:textId="4954538E" w:rsidR="000123CA" w:rsidRDefault="0072667D" w:rsidP="000123CA">
      <w:pPr>
        <w:pStyle w:val="Heading1"/>
        <w:jc w:val="center"/>
      </w:pPr>
      <w:r>
        <w:t xml:space="preserve">GOVERNANCE </w:t>
      </w:r>
      <w:r w:rsidR="000123CA">
        <w:t>Committee</w:t>
      </w:r>
    </w:p>
    <w:p w14:paraId="322ECB82" w14:textId="77777777" w:rsidR="000123CA" w:rsidRDefault="000123CA" w:rsidP="000123CA">
      <w:pPr>
        <w:spacing w:after="0" w:line="240" w:lineRule="auto"/>
        <w:rPr>
          <w:rFonts w:ascii="Arial" w:eastAsia="Times New Roman" w:hAnsi="Arial" w:cs="Arial"/>
          <w:b/>
          <w:szCs w:val="20"/>
        </w:rPr>
      </w:pPr>
    </w:p>
    <w:p w14:paraId="3AA3DF5B" w14:textId="416E9FE7" w:rsidR="000123CA" w:rsidRPr="00F863E0" w:rsidRDefault="000123CA" w:rsidP="000123CA">
      <w:pPr>
        <w:spacing w:after="0" w:line="240" w:lineRule="auto"/>
        <w:rPr>
          <w:rFonts w:eastAsia="Times New Roman" w:cstheme="minorHAnsi"/>
          <w:b/>
          <w:sz w:val="24"/>
        </w:rPr>
      </w:pPr>
      <w:r w:rsidRPr="00F863E0">
        <w:rPr>
          <w:rFonts w:eastAsia="Times New Roman" w:cstheme="minorHAnsi"/>
          <w:b/>
          <w:sz w:val="24"/>
        </w:rPr>
        <w:t>SEC.</w:t>
      </w:r>
      <w:r w:rsidR="0072667D">
        <w:rPr>
          <w:rFonts w:eastAsia="Times New Roman" w:cstheme="minorHAnsi"/>
          <w:b/>
          <w:sz w:val="24"/>
        </w:rPr>
        <w:t>5</w:t>
      </w:r>
      <w:r w:rsidRPr="00F863E0">
        <w:rPr>
          <w:rFonts w:eastAsia="Times New Roman" w:cstheme="minorHAnsi"/>
          <w:b/>
          <w:sz w:val="24"/>
        </w:rPr>
        <w:t>.GOVERN</w:t>
      </w:r>
      <w:r w:rsidR="0072667D">
        <w:rPr>
          <w:rFonts w:eastAsia="Times New Roman" w:cstheme="minorHAnsi"/>
          <w:b/>
          <w:sz w:val="24"/>
        </w:rPr>
        <w:t xml:space="preserve">ANCE </w:t>
      </w:r>
      <w:r w:rsidRPr="00F863E0">
        <w:rPr>
          <w:rFonts w:eastAsia="Times New Roman" w:cstheme="minorHAnsi"/>
          <w:b/>
          <w:sz w:val="24"/>
        </w:rPr>
        <w:t xml:space="preserve">COMMITTEE </w:t>
      </w:r>
    </w:p>
    <w:p w14:paraId="67686486" w14:textId="39B78D0B" w:rsidR="0072667D" w:rsidRPr="0072667D" w:rsidRDefault="0072667D" w:rsidP="0072667D">
      <w:pPr>
        <w:spacing w:after="0" w:line="240" w:lineRule="auto"/>
        <w:rPr>
          <w:rFonts w:eastAsia="Times New Roman" w:cstheme="minorHAnsi"/>
          <w:sz w:val="24"/>
          <w:szCs w:val="20"/>
        </w:rPr>
      </w:pPr>
      <w:r w:rsidRPr="0072667D">
        <w:rPr>
          <w:rFonts w:eastAsia="Times New Roman" w:cstheme="minorHAnsi"/>
          <w:sz w:val="24"/>
          <w:szCs w:val="20"/>
        </w:rPr>
        <w:t>The standing Governance Committee shall oversee bylaws compliance, make recommendations for bylaws changes and oversee member and chapter eligibility issues. The Governance Committee shall consist of at least three (3) elected/appointed members. They shall appoint a chair of the committee from the current members</w:t>
      </w:r>
    </w:p>
    <w:p w14:paraId="31E58C04" w14:textId="77777777" w:rsidR="000123CA" w:rsidRPr="00F863E0" w:rsidRDefault="000123CA" w:rsidP="000123CA">
      <w:pPr>
        <w:spacing w:after="0" w:line="240" w:lineRule="auto"/>
        <w:rPr>
          <w:rFonts w:eastAsia="Times New Roman" w:cstheme="minorHAnsi"/>
          <w:b/>
          <w:sz w:val="24"/>
        </w:rPr>
      </w:pPr>
    </w:p>
    <w:p w14:paraId="14735F17" w14:textId="6AAC1611" w:rsidR="000123CA" w:rsidRPr="00F863E0" w:rsidRDefault="00F863E0" w:rsidP="000123CA">
      <w:pPr>
        <w:spacing w:after="0" w:line="240" w:lineRule="auto"/>
        <w:rPr>
          <w:rFonts w:eastAsia="Times New Roman" w:cstheme="minorHAnsi"/>
          <w:b/>
          <w:sz w:val="24"/>
        </w:rPr>
      </w:pPr>
      <w:r w:rsidRPr="00F863E0">
        <w:rPr>
          <w:rFonts w:eastAsia="Times New Roman" w:cstheme="minorHAnsi"/>
          <w:b/>
          <w:sz w:val="24"/>
        </w:rPr>
        <w:t>MEETINGS</w:t>
      </w:r>
      <w:r w:rsidR="000123CA" w:rsidRPr="00F863E0">
        <w:rPr>
          <w:rFonts w:eastAsia="Times New Roman" w:cstheme="minorHAnsi"/>
          <w:b/>
          <w:sz w:val="24"/>
        </w:rPr>
        <w:t xml:space="preserve">: </w:t>
      </w:r>
      <w:r w:rsidR="000123CA" w:rsidRPr="00F863E0">
        <w:rPr>
          <w:rFonts w:eastAsia="Times New Roman" w:cstheme="minorHAnsi"/>
          <w:sz w:val="24"/>
        </w:rPr>
        <w:t xml:space="preserve">Meetings </w:t>
      </w:r>
      <w:r w:rsidR="0072667D">
        <w:rPr>
          <w:rFonts w:eastAsia="Times New Roman" w:cstheme="minorHAnsi"/>
          <w:sz w:val="24"/>
        </w:rPr>
        <w:t>as needed based on the work of the Association.</w:t>
      </w:r>
      <w:r w:rsidR="000123CA" w:rsidRPr="00F863E0">
        <w:rPr>
          <w:rFonts w:eastAsia="Times New Roman" w:cstheme="minorHAnsi"/>
          <w:b/>
          <w:sz w:val="24"/>
        </w:rPr>
        <w:t xml:space="preserve"> </w:t>
      </w:r>
    </w:p>
    <w:p w14:paraId="766E14F0" w14:textId="6DE97B43" w:rsidR="000123CA" w:rsidRPr="00F863E0" w:rsidRDefault="000123CA" w:rsidP="000123CA">
      <w:pPr>
        <w:spacing w:after="0" w:line="240" w:lineRule="auto"/>
        <w:rPr>
          <w:rFonts w:eastAsia="Times New Roman" w:cstheme="minorHAnsi"/>
          <w:b/>
          <w:sz w:val="24"/>
        </w:rPr>
      </w:pPr>
    </w:p>
    <w:p w14:paraId="037F11A5" w14:textId="5235CA93" w:rsidR="000123CA" w:rsidRPr="000123CA" w:rsidRDefault="000123CA" w:rsidP="000123CA">
      <w:pPr>
        <w:spacing w:after="0" w:line="240" w:lineRule="auto"/>
        <w:rPr>
          <w:rFonts w:eastAsia="Times New Roman" w:cstheme="minorHAnsi"/>
          <w:b/>
        </w:rPr>
      </w:pPr>
      <w:bookmarkStart w:id="0" w:name="_GoBack"/>
      <w:bookmarkEnd w:id="0"/>
      <w:r w:rsidRPr="00F863E0">
        <w:rPr>
          <w:rFonts w:eastAsia="Times New Roman" w:cstheme="minorHAnsi"/>
          <w:b/>
          <w:sz w:val="24"/>
        </w:rPr>
        <w:t xml:space="preserve">ARTICLE VI: </w:t>
      </w:r>
      <w:r w:rsidR="003E76DA" w:rsidRPr="00F863E0">
        <w:rPr>
          <w:rFonts w:eastAsia="Times New Roman" w:cstheme="minorHAnsi"/>
          <w:b/>
          <w:sz w:val="24"/>
        </w:rPr>
        <w:t>COMMITTEES</w:t>
      </w:r>
      <w:r w:rsidRPr="00F863E0">
        <w:rPr>
          <w:rFonts w:eastAsia="Times New Roman" w:cstheme="minorHAnsi"/>
          <w:b/>
          <w:sz w:val="24"/>
        </w:rPr>
        <w:t xml:space="preserve"> SEC.1.STANDING COMMITTEES</w:t>
      </w:r>
    </w:p>
    <w:p w14:paraId="410FC53F" w14:textId="77777777" w:rsidR="000123CA" w:rsidRPr="003E76DA" w:rsidRDefault="000123CA" w:rsidP="00F863E0">
      <w:pPr>
        <w:spacing w:after="0" w:line="240" w:lineRule="auto"/>
        <w:rPr>
          <w:rFonts w:eastAsia="Times New Roman" w:cstheme="minorHAnsi"/>
          <w:sz w:val="24"/>
          <w:szCs w:val="24"/>
        </w:rPr>
      </w:pPr>
      <w:r w:rsidRPr="003E76DA">
        <w:rPr>
          <w:rFonts w:eastAsia="Times New Roman" w:cstheme="minorHAnsi"/>
          <w:sz w:val="24"/>
          <w:szCs w:val="24"/>
        </w:rPr>
        <w:t xml:space="preserve">There shall be standing committees of CNA as follows: </w:t>
      </w:r>
    </w:p>
    <w:p w14:paraId="150EC8C6" w14:textId="77777777" w:rsidR="000123CA" w:rsidRPr="003E76DA" w:rsidRDefault="000123CA" w:rsidP="00F863E0">
      <w:pPr>
        <w:spacing w:after="0" w:line="240" w:lineRule="auto"/>
        <w:rPr>
          <w:rFonts w:eastAsia="Times New Roman" w:cstheme="minorHAnsi"/>
          <w:sz w:val="24"/>
          <w:szCs w:val="24"/>
        </w:rPr>
      </w:pPr>
    </w:p>
    <w:p w14:paraId="733900F5" w14:textId="4473FBA7" w:rsidR="000123CA" w:rsidRPr="003E76DA" w:rsidRDefault="000123CA" w:rsidP="00F863E0">
      <w:pPr>
        <w:pStyle w:val="ListParagraph"/>
        <w:numPr>
          <w:ilvl w:val="0"/>
          <w:numId w:val="4"/>
        </w:numPr>
        <w:spacing w:after="0" w:line="240" w:lineRule="auto"/>
        <w:rPr>
          <w:rFonts w:eastAsia="Times New Roman" w:cstheme="minorHAnsi"/>
          <w:sz w:val="24"/>
          <w:szCs w:val="24"/>
        </w:rPr>
      </w:pPr>
      <w:r w:rsidRPr="003E76DA">
        <w:rPr>
          <w:rFonts w:eastAsia="Times New Roman" w:cstheme="minorHAnsi"/>
          <w:sz w:val="24"/>
          <w:szCs w:val="24"/>
        </w:rPr>
        <w:t>Governance</w:t>
      </w:r>
    </w:p>
    <w:p w14:paraId="6CE6BD93" w14:textId="77777777" w:rsidR="000123CA" w:rsidRPr="003E76DA" w:rsidRDefault="000123CA" w:rsidP="00F863E0">
      <w:pPr>
        <w:pStyle w:val="ListParagraph"/>
        <w:numPr>
          <w:ilvl w:val="0"/>
          <w:numId w:val="4"/>
        </w:numPr>
        <w:spacing w:after="0" w:line="240" w:lineRule="auto"/>
        <w:rPr>
          <w:rFonts w:eastAsia="Times New Roman" w:cstheme="minorHAnsi"/>
          <w:sz w:val="24"/>
          <w:szCs w:val="24"/>
        </w:rPr>
      </w:pPr>
      <w:r w:rsidRPr="003E76DA">
        <w:rPr>
          <w:rFonts w:eastAsia="Times New Roman" w:cstheme="minorHAnsi"/>
          <w:sz w:val="24"/>
          <w:szCs w:val="24"/>
        </w:rPr>
        <w:t>Finance</w:t>
      </w:r>
    </w:p>
    <w:p w14:paraId="6B0392EE" w14:textId="77777777" w:rsidR="000123CA" w:rsidRPr="003E76DA" w:rsidRDefault="000123CA" w:rsidP="00F863E0">
      <w:pPr>
        <w:pStyle w:val="ListParagraph"/>
        <w:numPr>
          <w:ilvl w:val="0"/>
          <w:numId w:val="4"/>
        </w:numPr>
        <w:spacing w:after="0" w:line="240" w:lineRule="auto"/>
        <w:rPr>
          <w:rFonts w:eastAsia="Times New Roman" w:cstheme="minorHAnsi"/>
          <w:sz w:val="24"/>
          <w:szCs w:val="24"/>
        </w:rPr>
      </w:pPr>
      <w:r w:rsidRPr="003E76DA">
        <w:rPr>
          <w:rFonts w:eastAsia="Times New Roman" w:cstheme="minorHAnsi"/>
          <w:sz w:val="24"/>
          <w:szCs w:val="24"/>
        </w:rPr>
        <w:t xml:space="preserve">Government Relations </w:t>
      </w:r>
    </w:p>
    <w:p w14:paraId="0328AF46" w14:textId="77777777" w:rsidR="000123CA" w:rsidRPr="003E76DA" w:rsidRDefault="000123CA" w:rsidP="00F863E0">
      <w:pPr>
        <w:pStyle w:val="ListParagraph"/>
        <w:numPr>
          <w:ilvl w:val="0"/>
          <w:numId w:val="4"/>
        </w:numPr>
        <w:spacing w:after="0" w:line="240" w:lineRule="auto"/>
        <w:rPr>
          <w:rFonts w:eastAsia="Times New Roman" w:cstheme="minorHAnsi"/>
          <w:sz w:val="24"/>
          <w:szCs w:val="24"/>
        </w:rPr>
      </w:pPr>
      <w:r w:rsidRPr="003E76DA">
        <w:rPr>
          <w:rFonts w:eastAsia="Times New Roman" w:cstheme="minorHAnsi"/>
          <w:sz w:val="24"/>
          <w:szCs w:val="24"/>
        </w:rPr>
        <w:t>Leadership</w:t>
      </w:r>
    </w:p>
    <w:p w14:paraId="4AD8B8D1" w14:textId="77777777" w:rsidR="000123CA" w:rsidRPr="003E76DA" w:rsidRDefault="000123CA" w:rsidP="00F863E0">
      <w:pPr>
        <w:spacing w:after="0" w:line="240" w:lineRule="auto"/>
        <w:rPr>
          <w:rFonts w:eastAsia="Times New Roman" w:cstheme="minorHAnsi"/>
          <w:sz w:val="24"/>
          <w:szCs w:val="24"/>
        </w:rPr>
      </w:pPr>
    </w:p>
    <w:p w14:paraId="77370018" w14:textId="2F8F6408" w:rsidR="000123CA" w:rsidRPr="003E76DA" w:rsidRDefault="003E76DA" w:rsidP="00F863E0">
      <w:pPr>
        <w:spacing w:after="0" w:line="240" w:lineRule="auto"/>
        <w:rPr>
          <w:rFonts w:eastAsia="Times New Roman" w:cstheme="minorHAnsi"/>
          <w:sz w:val="24"/>
          <w:szCs w:val="24"/>
        </w:rPr>
      </w:pPr>
      <w:r w:rsidRPr="003E76DA">
        <w:rPr>
          <w:rFonts w:eastAsia="Times New Roman" w:cstheme="minorHAnsi"/>
          <w:b/>
          <w:sz w:val="24"/>
          <w:szCs w:val="24"/>
        </w:rPr>
        <w:t>DUTIES:</w:t>
      </w:r>
      <w:r w:rsidRPr="003E76DA">
        <w:rPr>
          <w:rFonts w:eastAsia="Times New Roman" w:cstheme="minorHAnsi"/>
          <w:sz w:val="24"/>
          <w:szCs w:val="24"/>
        </w:rPr>
        <w:t xml:space="preserve">  </w:t>
      </w:r>
      <w:r w:rsidR="000123CA" w:rsidRPr="003E76DA">
        <w:rPr>
          <w:rFonts w:eastAsia="Times New Roman" w:cstheme="minorHAnsi"/>
          <w:sz w:val="24"/>
          <w:szCs w:val="24"/>
        </w:rPr>
        <w:t>Standing Committees of the membership assume the duties specified in the bylaws as</w:t>
      </w:r>
    </w:p>
    <w:p w14:paraId="140B8538" w14:textId="77777777" w:rsidR="000123CA" w:rsidRPr="003E76DA" w:rsidRDefault="000123CA" w:rsidP="00F863E0">
      <w:pPr>
        <w:spacing w:after="0" w:line="240" w:lineRule="auto"/>
        <w:rPr>
          <w:rFonts w:eastAsia="Times New Roman" w:cstheme="minorHAnsi"/>
          <w:sz w:val="24"/>
          <w:szCs w:val="24"/>
        </w:rPr>
      </w:pPr>
      <w:r w:rsidRPr="003E76DA">
        <w:rPr>
          <w:rFonts w:eastAsia="Times New Roman" w:cstheme="minorHAnsi"/>
          <w:sz w:val="24"/>
          <w:szCs w:val="24"/>
        </w:rPr>
        <w:t xml:space="preserve">Well as other duties as the Board may determine. </w:t>
      </w:r>
    </w:p>
    <w:p w14:paraId="1902696C" w14:textId="77777777" w:rsidR="000123CA" w:rsidRPr="003E76DA" w:rsidRDefault="000123CA" w:rsidP="00F863E0">
      <w:pPr>
        <w:spacing w:after="0" w:line="240" w:lineRule="auto"/>
        <w:rPr>
          <w:rFonts w:eastAsia="Times New Roman" w:cstheme="minorHAnsi"/>
          <w:sz w:val="24"/>
          <w:szCs w:val="24"/>
        </w:rPr>
      </w:pPr>
    </w:p>
    <w:p w14:paraId="0C9310EE" w14:textId="4244FE3A" w:rsidR="000123CA" w:rsidRPr="003E76DA" w:rsidRDefault="003E76DA" w:rsidP="00F863E0">
      <w:pPr>
        <w:spacing w:after="0" w:line="240" w:lineRule="auto"/>
        <w:rPr>
          <w:rFonts w:eastAsia="Times New Roman" w:cstheme="minorHAnsi"/>
          <w:sz w:val="24"/>
          <w:szCs w:val="24"/>
        </w:rPr>
      </w:pPr>
      <w:r w:rsidRPr="003E76DA">
        <w:rPr>
          <w:rFonts w:eastAsia="Times New Roman" w:cstheme="minorHAnsi"/>
          <w:b/>
          <w:sz w:val="24"/>
          <w:szCs w:val="24"/>
        </w:rPr>
        <w:t>COMMITTEE MEMBERS:</w:t>
      </w:r>
      <w:r w:rsidRPr="003E76DA">
        <w:rPr>
          <w:rFonts w:eastAsia="Times New Roman" w:cstheme="minorHAnsi"/>
          <w:sz w:val="24"/>
          <w:szCs w:val="24"/>
        </w:rPr>
        <w:t xml:space="preserve"> </w:t>
      </w:r>
      <w:r w:rsidR="000123CA" w:rsidRPr="003E76DA">
        <w:rPr>
          <w:rFonts w:eastAsia="Times New Roman" w:cstheme="minorHAnsi"/>
          <w:sz w:val="24"/>
          <w:szCs w:val="24"/>
        </w:rPr>
        <w:t xml:space="preserve">Committees shall consist of no fewer than three (3) members appointed by the Board of Directors, unless otherwise specified by these Bylaws, to serve for two (2) years or until their successors are appointed/elected. A member may be reappointed or elected for a second </w:t>
      </w:r>
    </w:p>
    <w:p w14:paraId="00FD32E3" w14:textId="77777777" w:rsidR="000123CA" w:rsidRPr="003E76DA" w:rsidRDefault="000123CA" w:rsidP="00F863E0">
      <w:pPr>
        <w:spacing w:after="0" w:line="240" w:lineRule="auto"/>
        <w:rPr>
          <w:rFonts w:eastAsia="Times New Roman" w:cstheme="minorHAnsi"/>
          <w:sz w:val="24"/>
          <w:szCs w:val="24"/>
        </w:rPr>
      </w:pPr>
      <w:r w:rsidRPr="003E76DA">
        <w:rPr>
          <w:rFonts w:eastAsia="Times New Roman" w:cstheme="minorHAnsi"/>
          <w:sz w:val="24"/>
          <w:szCs w:val="24"/>
        </w:rPr>
        <w:t>consecutive term.</w:t>
      </w:r>
    </w:p>
    <w:p w14:paraId="0C95D954" w14:textId="77777777" w:rsidR="000123CA" w:rsidRPr="000123CA" w:rsidRDefault="000123CA" w:rsidP="00F863E0">
      <w:pPr>
        <w:spacing w:after="0" w:line="240" w:lineRule="auto"/>
        <w:rPr>
          <w:rFonts w:eastAsia="Times New Roman" w:cstheme="minorHAnsi"/>
        </w:rPr>
      </w:pPr>
    </w:p>
    <w:p w14:paraId="6BBF1B18" w14:textId="1B61ACA7" w:rsidR="000123CA" w:rsidRPr="000123CA" w:rsidRDefault="003E76DA" w:rsidP="00F863E0">
      <w:pPr>
        <w:spacing w:after="0" w:line="240" w:lineRule="auto"/>
        <w:rPr>
          <w:rFonts w:eastAsia="Times New Roman" w:cstheme="minorHAnsi"/>
        </w:rPr>
      </w:pPr>
      <w:r w:rsidRPr="000123CA">
        <w:rPr>
          <w:rFonts w:eastAsia="Times New Roman" w:cstheme="minorHAnsi"/>
          <w:b/>
        </w:rPr>
        <w:t>CHAIRPERSON/BOARD REPRESENTATIVE</w:t>
      </w:r>
      <w:r w:rsidR="000123CA" w:rsidRPr="000123CA">
        <w:rPr>
          <w:rFonts w:eastAsia="Times New Roman" w:cstheme="minorHAnsi"/>
          <w:b/>
        </w:rPr>
        <w:t xml:space="preserve">: </w:t>
      </w:r>
      <w:r w:rsidR="000123CA" w:rsidRPr="003E76DA">
        <w:rPr>
          <w:rFonts w:eastAsia="Times New Roman" w:cstheme="minorHAnsi"/>
        </w:rPr>
        <w:t xml:space="preserve">Each </w:t>
      </w:r>
      <w:r w:rsidR="000123CA" w:rsidRPr="000123CA">
        <w:rPr>
          <w:rFonts w:eastAsia="Times New Roman" w:cstheme="minorHAnsi"/>
        </w:rPr>
        <w:t xml:space="preserve">standing committee is responsible for electing a chair from among their membership, who becomes a member of the CNA Board of Directors. Vacancies in the chair shall be fill ed within 30 days. </w:t>
      </w:r>
    </w:p>
    <w:p w14:paraId="1D7F5A2D" w14:textId="77777777" w:rsidR="000123CA" w:rsidRPr="000123CA" w:rsidRDefault="000123CA" w:rsidP="00F863E0">
      <w:pPr>
        <w:spacing w:after="0" w:line="240" w:lineRule="auto"/>
        <w:rPr>
          <w:rFonts w:eastAsia="Times New Roman" w:cstheme="minorHAnsi"/>
        </w:rPr>
      </w:pPr>
    </w:p>
    <w:p w14:paraId="39B3222D" w14:textId="00290577" w:rsidR="000123CA" w:rsidRPr="000123CA" w:rsidRDefault="003E76DA" w:rsidP="00F863E0">
      <w:pPr>
        <w:spacing w:after="0" w:line="240" w:lineRule="auto"/>
        <w:rPr>
          <w:rFonts w:eastAsia="Times New Roman" w:cstheme="minorHAnsi"/>
        </w:rPr>
      </w:pPr>
      <w:r w:rsidRPr="000123CA">
        <w:rPr>
          <w:rFonts w:eastAsia="Times New Roman" w:cstheme="minorHAnsi"/>
          <w:b/>
        </w:rPr>
        <w:t>REPORTING</w:t>
      </w:r>
      <w:r w:rsidR="000123CA" w:rsidRPr="000123CA">
        <w:rPr>
          <w:rFonts w:eastAsia="Times New Roman" w:cstheme="minorHAnsi"/>
        </w:rPr>
        <w:t xml:space="preserve">: Each standing committee shall present a report to the business meetings of the Board of Directors and an annual report to the membership at the annual business meeting. </w:t>
      </w:r>
    </w:p>
    <w:p w14:paraId="2832EA2C" w14:textId="77777777" w:rsidR="000123CA" w:rsidRPr="000123CA" w:rsidRDefault="000123CA" w:rsidP="00F863E0">
      <w:pPr>
        <w:spacing w:after="0" w:line="240" w:lineRule="auto"/>
        <w:rPr>
          <w:rFonts w:eastAsia="Times New Roman" w:cstheme="minorHAnsi"/>
        </w:rPr>
      </w:pPr>
    </w:p>
    <w:p w14:paraId="444E5AF3" w14:textId="1EEE221B" w:rsidR="000123CA" w:rsidRPr="000123CA" w:rsidRDefault="003E76DA" w:rsidP="00F863E0">
      <w:pPr>
        <w:spacing w:after="0" w:line="240" w:lineRule="auto"/>
        <w:rPr>
          <w:rFonts w:eastAsia="Times New Roman" w:cstheme="minorHAnsi"/>
        </w:rPr>
      </w:pPr>
      <w:r w:rsidRPr="000123CA">
        <w:rPr>
          <w:rFonts w:eastAsia="Times New Roman" w:cstheme="minorHAnsi"/>
          <w:b/>
        </w:rPr>
        <w:t>POLICIES</w:t>
      </w:r>
      <w:r w:rsidR="000123CA" w:rsidRPr="000123CA">
        <w:rPr>
          <w:rFonts w:eastAsia="Times New Roman" w:cstheme="minorHAnsi"/>
          <w:b/>
        </w:rPr>
        <w:t>:</w:t>
      </w:r>
      <w:r w:rsidR="000123CA" w:rsidRPr="000123CA">
        <w:rPr>
          <w:rFonts w:eastAsia="Times New Roman" w:cstheme="minorHAnsi"/>
        </w:rPr>
        <w:t xml:space="preserve"> Each committee prepares, reviews and makes recommendations regarding policies corresponding to its area of responsibility for Board of Directors approval. </w:t>
      </w:r>
    </w:p>
    <w:p w14:paraId="0D03E244" w14:textId="77777777" w:rsidR="000123CA" w:rsidRPr="000123CA" w:rsidRDefault="000123CA" w:rsidP="000123CA">
      <w:pPr>
        <w:spacing w:after="0" w:line="240" w:lineRule="auto"/>
        <w:ind w:left="720"/>
        <w:rPr>
          <w:rFonts w:eastAsia="Times New Roman" w:cstheme="minorHAnsi"/>
        </w:rPr>
      </w:pPr>
    </w:p>
    <w:p w14:paraId="7E85C121" w14:textId="77777777" w:rsidR="00F863E0" w:rsidRDefault="00F863E0" w:rsidP="000123CA">
      <w:pPr>
        <w:pStyle w:val="Heading2"/>
        <w:rPr>
          <w:rFonts w:asciiTheme="minorHAnsi" w:hAnsiTheme="minorHAnsi" w:cstheme="minorHAnsi"/>
          <w:sz w:val="22"/>
          <w:szCs w:val="22"/>
        </w:rPr>
      </w:pPr>
      <w:bookmarkStart w:id="1" w:name="_Toc238364793"/>
      <w:bookmarkStart w:id="2" w:name="_Toc240263868"/>
    </w:p>
    <w:bookmarkEnd w:id="1"/>
    <w:bookmarkEnd w:id="2"/>
    <w:p w14:paraId="442F340F" w14:textId="309F26C6" w:rsidR="000123CA" w:rsidRPr="000123CA" w:rsidRDefault="000123CA" w:rsidP="000123CA">
      <w:pPr>
        <w:spacing w:after="0" w:line="240" w:lineRule="auto"/>
        <w:rPr>
          <w:rFonts w:cstheme="minorHAnsi"/>
        </w:rPr>
      </w:pPr>
    </w:p>
    <w:sectPr w:rsidR="000123CA" w:rsidRPr="000123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598AB" w14:textId="77777777" w:rsidR="004F5BAF" w:rsidRDefault="004F5BAF" w:rsidP="00EA023B">
      <w:pPr>
        <w:spacing w:after="0" w:line="240" w:lineRule="auto"/>
      </w:pPr>
      <w:r>
        <w:separator/>
      </w:r>
    </w:p>
  </w:endnote>
  <w:endnote w:type="continuationSeparator" w:id="0">
    <w:p w14:paraId="1DE34FF5" w14:textId="77777777" w:rsidR="004F5BAF" w:rsidRDefault="004F5BAF" w:rsidP="00EA0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C65F" w14:textId="77777777" w:rsidR="00CF44E3" w:rsidRDefault="00CF4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98B56" w14:textId="77777777" w:rsidR="00CF44E3" w:rsidRPr="00CF44E3" w:rsidRDefault="00CF44E3" w:rsidP="00CF44E3">
    <w:pPr>
      <w:pStyle w:val="Header"/>
      <w:pBdr>
        <w:top w:val="single" w:sz="6" w:space="10" w:color="4472C4" w:themeColor="accent1"/>
      </w:pBdr>
      <w:tabs>
        <w:tab w:val="clear" w:pos="4680"/>
        <w:tab w:val="clear" w:pos="9360"/>
      </w:tabs>
      <w:rPr>
        <w:noProof/>
      </w:rPr>
    </w:pPr>
    <w:r w:rsidRPr="00CF44E3">
      <w:t xml:space="preserve">1224 Mills Street, </w:t>
    </w:r>
    <w:proofErr w:type="spellStart"/>
    <w:r w:rsidRPr="00CF44E3">
      <w:t>Bldg</w:t>
    </w:r>
    <w:proofErr w:type="spellEnd"/>
    <w:r w:rsidRPr="00CF44E3">
      <w:t xml:space="preserve"> B</w:t>
    </w:r>
    <w:r w:rsidRPr="00CF44E3">
      <w:rPr>
        <w:noProof/>
      </w:rPr>
      <w:t xml:space="preserve">                                     CTNURSES.org                                          p. (203) 238 1207</w:t>
    </w:r>
  </w:p>
  <w:p w14:paraId="59A334B3" w14:textId="77777777" w:rsidR="00CF44E3" w:rsidRPr="00CF44E3" w:rsidRDefault="00CF44E3" w:rsidP="00CF44E3">
    <w:pPr>
      <w:pStyle w:val="Header"/>
      <w:pBdr>
        <w:top w:val="single" w:sz="6" w:space="10" w:color="4472C4" w:themeColor="accent1"/>
      </w:pBdr>
      <w:tabs>
        <w:tab w:val="clear" w:pos="4680"/>
        <w:tab w:val="clear" w:pos="9360"/>
      </w:tabs>
    </w:pPr>
    <w:r w:rsidRPr="00CF44E3">
      <w:rPr>
        <w:noProof/>
      </w:rPr>
      <w:t>East Berlin, CT 06023                                                                                                               f. (203) 238 3437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EBC0D" w14:textId="77777777" w:rsidR="00CF44E3" w:rsidRDefault="00CF4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411EF" w14:textId="77777777" w:rsidR="004F5BAF" w:rsidRDefault="004F5BAF" w:rsidP="00EA023B">
      <w:pPr>
        <w:spacing w:after="0" w:line="240" w:lineRule="auto"/>
      </w:pPr>
      <w:r>
        <w:separator/>
      </w:r>
    </w:p>
  </w:footnote>
  <w:footnote w:type="continuationSeparator" w:id="0">
    <w:p w14:paraId="4F843CE0" w14:textId="77777777" w:rsidR="004F5BAF" w:rsidRDefault="004F5BAF" w:rsidP="00EA0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C0FE3" w14:textId="77777777" w:rsidR="00CF44E3" w:rsidRDefault="00CF4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2CCB2" w14:textId="77777777" w:rsidR="00EA023B" w:rsidRDefault="00EA023B">
    <w:pPr>
      <w:pStyle w:val="Header"/>
    </w:pPr>
    <w:r>
      <w:rPr>
        <w:noProof/>
      </w:rPr>
      <w:drawing>
        <wp:inline distT="0" distB="0" distL="0" distR="0" wp14:anchorId="35A36BC0" wp14:editId="59697A77">
          <wp:extent cx="1365662" cy="92874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rge.HR.jpg"/>
                  <pic:cNvPicPr/>
                </pic:nvPicPr>
                <pic:blipFill>
                  <a:blip r:embed="rId1">
                    <a:extLst>
                      <a:ext uri="{28A0092B-C50C-407E-A947-70E740481C1C}">
                        <a14:useLocalDpi xmlns:a14="http://schemas.microsoft.com/office/drawing/2010/main" val="0"/>
                      </a:ext>
                    </a:extLst>
                  </a:blip>
                  <a:stretch>
                    <a:fillRect/>
                  </a:stretch>
                </pic:blipFill>
                <pic:spPr>
                  <a:xfrm>
                    <a:off x="0" y="0"/>
                    <a:ext cx="1389304" cy="944818"/>
                  </a:xfrm>
                  <a:prstGeom prst="rect">
                    <a:avLst/>
                  </a:prstGeom>
                </pic:spPr>
              </pic:pic>
            </a:graphicData>
          </a:graphic>
        </wp:inline>
      </w:drawing>
    </w:r>
  </w:p>
  <w:p w14:paraId="00B3AB46" w14:textId="77777777" w:rsidR="00EA023B" w:rsidRDefault="00EA02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D7C19" w14:textId="77777777" w:rsidR="00CF44E3" w:rsidRDefault="00CF4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42B9"/>
    <w:multiLevelType w:val="hybridMultilevel"/>
    <w:tmpl w:val="08C8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8453C"/>
    <w:multiLevelType w:val="hybridMultilevel"/>
    <w:tmpl w:val="8426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E01EB"/>
    <w:multiLevelType w:val="hybridMultilevel"/>
    <w:tmpl w:val="823A6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341D3"/>
    <w:multiLevelType w:val="hybridMultilevel"/>
    <w:tmpl w:val="AE405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0F708D"/>
    <w:multiLevelType w:val="hybridMultilevel"/>
    <w:tmpl w:val="E4622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CA"/>
    <w:rsid w:val="000123CA"/>
    <w:rsid w:val="001A7410"/>
    <w:rsid w:val="003E76DA"/>
    <w:rsid w:val="004F5BAF"/>
    <w:rsid w:val="005833F3"/>
    <w:rsid w:val="0072667D"/>
    <w:rsid w:val="0078281E"/>
    <w:rsid w:val="00AF6487"/>
    <w:rsid w:val="00B8662B"/>
    <w:rsid w:val="00CF44E3"/>
    <w:rsid w:val="00D31778"/>
    <w:rsid w:val="00EA023B"/>
    <w:rsid w:val="00F8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6AC73"/>
  <w15:chartTrackingRefBased/>
  <w15:docId w15:val="{34A94380-C99A-49D3-987D-6ECEDB95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23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23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23B"/>
  </w:style>
  <w:style w:type="paragraph" w:styleId="Footer">
    <w:name w:val="footer"/>
    <w:basedOn w:val="Normal"/>
    <w:link w:val="FooterChar"/>
    <w:uiPriority w:val="99"/>
    <w:unhideWhenUsed/>
    <w:rsid w:val="00EA0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23B"/>
  </w:style>
  <w:style w:type="character" w:styleId="Hyperlink">
    <w:name w:val="Hyperlink"/>
    <w:basedOn w:val="DefaultParagraphFont"/>
    <w:uiPriority w:val="99"/>
    <w:unhideWhenUsed/>
    <w:rsid w:val="00EA023B"/>
    <w:rPr>
      <w:color w:val="0563C1" w:themeColor="hyperlink"/>
      <w:u w:val="single"/>
    </w:rPr>
  </w:style>
  <w:style w:type="character" w:styleId="UnresolvedMention">
    <w:name w:val="Unresolved Mention"/>
    <w:basedOn w:val="DefaultParagraphFont"/>
    <w:uiPriority w:val="99"/>
    <w:semiHidden/>
    <w:unhideWhenUsed/>
    <w:rsid w:val="00EA023B"/>
    <w:rPr>
      <w:color w:val="808080"/>
      <w:shd w:val="clear" w:color="auto" w:fill="E6E6E6"/>
    </w:rPr>
  </w:style>
  <w:style w:type="character" w:customStyle="1" w:styleId="Heading1Char">
    <w:name w:val="Heading 1 Char"/>
    <w:basedOn w:val="DefaultParagraphFont"/>
    <w:link w:val="Heading1"/>
    <w:uiPriority w:val="9"/>
    <w:rsid w:val="000123C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123C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12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800415">
      <w:bodyDiv w:val="1"/>
      <w:marLeft w:val="0"/>
      <w:marRight w:val="0"/>
      <w:marTop w:val="0"/>
      <w:marBottom w:val="0"/>
      <w:divBdr>
        <w:top w:val="none" w:sz="0" w:space="0" w:color="auto"/>
        <w:left w:val="none" w:sz="0" w:space="0" w:color="auto"/>
        <w:bottom w:val="none" w:sz="0" w:space="0" w:color="auto"/>
        <w:right w:val="none" w:sz="0" w:space="0" w:color="auto"/>
      </w:divBdr>
      <w:divsChild>
        <w:div w:id="411238684">
          <w:marLeft w:val="0"/>
          <w:marRight w:val="0"/>
          <w:marTop w:val="0"/>
          <w:marBottom w:val="0"/>
          <w:divBdr>
            <w:top w:val="none" w:sz="0" w:space="0" w:color="auto"/>
            <w:left w:val="none" w:sz="0" w:space="0" w:color="auto"/>
            <w:bottom w:val="none" w:sz="0" w:space="0" w:color="auto"/>
            <w:right w:val="none" w:sz="0" w:space="0" w:color="auto"/>
          </w:divBdr>
        </w:div>
        <w:div w:id="508494782">
          <w:marLeft w:val="0"/>
          <w:marRight w:val="0"/>
          <w:marTop w:val="0"/>
          <w:marBottom w:val="0"/>
          <w:divBdr>
            <w:top w:val="none" w:sz="0" w:space="0" w:color="auto"/>
            <w:left w:val="none" w:sz="0" w:space="0" w:color="auto"/>
            <w:bottom w:val="none" w:sz="0" w:space="0" w:color="auto"/>
            <w:right w:val="none" w:sz="0" w:space="0" w:color="auto"/>
          </w:divBdr>
        </w:div>
        <w:div w:id="348991366">
          <w:marLeft w:val="0"/>
          <w:marRight w:val="0"/>
          <w:marTop w:val="0"/>
          <w:marBottom w:val="0"/>
          <w:divBdr>
            <w:top w:val="none" w:sz="0" w:space="0" w:color="auto"/>
            <w:left w:val="none" w:sz="0" w:space="0" w:color="auto"/>
            <w:bottom w:val="none" w:sz="0" w:space="0" w:color="auto"/>
            <w:right w:val="none" w:sz="0" w:space="0" w:color="auto"/>
          </w:divBdr>
        </w:div>
        <w:div w:id="939945230">
          <w:marLeft w:val="0"/>
          <w:marRight w:val="0"/>
          <w:marTop w:val="0"/>
          <w:marBottom w:val="0"/>
          <w:divBdr>
            <w:top w:val="none" w:sz="0" w:space="0" w:color="auto"/>
            <w:left w:val="none" w:sz="0" w:space="0" w:color="auto"/>
            <w:bottom w:val="none" w:sz="0" w:space="0" w:color="auto"/>
            <w:right w:val="none" w:sz="0" w:space="0" w:color="auto"/>
          </w:divBdr>
        </w:div>
        <w:div w:id="1607232260">
          <w:marLeft w:val="0"/>
          <w:marRight w:val="0"/>
          <w:marTop w:val="0"/>
          <w:marBottom w:val="0"/>
          <w:divBdr>
            <w:top w:val="none" w:sz="0" w:space="0" w:color="auto"/>
            <w:left w:val="none" w:sz="0" w:space="0" w:color="auto"/>
            <w:bottom w:val="none" w:sz="0" w:space="0" w:color="auto"/>
            <w:right w:val="none" w:sz="0" w:space="0" w:color="auto"/>
          </w:divBdr>
        </w:div>
        <w:div w:id="655957618">
          <w:marLeft w:val="0"/>
          <w:marRight w:val="0"/>
          <w:marTop w:val="0"/>
          <w:marBottom w:val="0"/>
          <w:divBdr>
            <w:top w:val="none" w:sz="0" w:space="0" w:color="auto"/>
            <w:left w:val="none" w:sz="0" w:space="0" w:color="auto"/>
            <w:bottom w:val="none" w:sz="0" w:space="0" w:color="auto"/>
            <w:right w:val="none" w:sz="0" w:space="0" w:color="auto"/>
          </w:divBdr>
        </w:div>
        <w:div w:id="381448576">
          <w:marLeft w:val="0"/>
          <w:marRight w:val="0"/>
          <w:marTop w:val="0"/>
          <w:marBottom w:val="0"/>
          <w:divBdr>
            <w:top w:val="none" w:sz="0" w:space="0" w:color="auto"/>
            <w:left w:val="none" w:sz="0" w:space="0" w:color="auto"/>
            <w:bottom w:val="none" w:sz="0" w:space="0" w:color="auto"/>
            <w:right w:val="none" w:sz="0" w:space="0" w:color="auto"/>
          </w:divBdr>
        </w:div>
        <w:div w:id="1553539417">
          <w:marLeft w:val="0"/>
          <w:marRight w:val="0"/>
          <w:marTop w:val="0"/>
          <w:marBottom w:val="0"/>
          <w:divBdr>
            <w:top w:val="none" w:sz="0" w:space="0" w:color="auto"/>
            <w:left w:val="none" w:sz="0" w:space="0" w:color="auto"/>
            <w:bottom w:val="none" w:sz="0" w:space="0" w:color="auto"/>
            <w:right w:val="none" w:sz="0" w:space="0" w:color="auto"/>
          </w:divBdr>
        </w:div>
        <w:div w:id="1938979127">
          <w:marLeft w:val="0"/>
          <w:marRight w:val="0"/>
          <w:marTop w:val="0"/>
          <w:marBottom w:val="0"/>
          <w:divBdr>
            <w:top w:val="none" w:sz="0" w:space="0" w:color="auto"/>
            <w:left w:val="none" w:sz="0" w:space="0" w:color="auto"/>
            <w:bottom w:val="none" w:sz="0" w:space="0" w:color="auto"/>
            <w:right w:val="none" w:sz="0" w:space="0" w:color="auto"/>
          </w:divBdr>
        </w:div>
        <w:div w:id="1425569187">
          <w:marLeft w:val="0"/>
          <w:marRight w:val="0"/>
          <w:marTop w:val="0"/>
          <w:marBottom w:val="0"/>
          <w:divBdr>
            <w:top w:val="none" w:sz="0" w:space="0" w:color="auto"/>
            <w:left w:val="none" w:sz="0" w:space="0" w:color="auto"/>
            <w:bottom w:val="none" w:sz="0" w:space="0" w:color="auto"/>
            <w:right w:val="none" w:sz="0" w:space="0" w:color="auto"/>
          </w:divBdr>
        </w:div>
        <w:div w:id="151413868">
          <w:marLeft w:val="0"/>
          <w:marRight w:val="0"/>
          <w:marTop w:val="0"/>
          <w:marBottom w:val="0"/>
          <w:divBdr>
            <w:top w:val="none" w:sz="0" w:space="0" w:color="auto"/>
            <w:left w:val="none" w:sz="0" w:space="0" w:color="auto"/>
            <w:bottom w:val="none" w:sz="0" w:space="0" w:color="auto"/>
            <w:right w:val="none" w:sz="0" w:space="0" w:color="auto"/>
          </w:divBdr>
        </w:div>
        <w:div w:id="598954303">
          <w:marLeft w:val="0"/>
          <w:marRight w:val="0"/>
          <w:marTop w:val="0"/>
          <w:marBottom w:val="0"/>
          <w:divBdr>
            <w:top w:val="none" w:sz="0" w:space="0" w:color="auto"/>
            <w:left w:val="none" w:sz="0" w:space="0" w:color="auto"/>
            <w:bottom w:val="none" w:sz="0" w:space="0" w:color="auto"/>
            <w:right w:val="none" w:sz="0" w:space="0" w:color="auto"/>
          </w:divBdr>
        </w:div>
        <w:div w:id="2042587360">
          <w:marLeft w:val="0"/>
          <w:marRight w:val="0"/>
          <w:marTop w:val="0"/>
          <w:marBottom w:val="0"/>
          <w:divBdr>
            <w:top w:val="none" w:sz="0" w:space="0" w:color="auto"/>
            <w:left w:val="none" w:sz="0" w:space="0" w:color="auto"/>
            <w:bottom w:val="none" w:sz="0" w:space="0" w:color="auto"/>
            <w:right w:val="none" w:sz="0" w:space="0" w:color="auto"/>
          </w:divBdr>
        </w:div>
        <w:div w:id="2032149318">
          <w:marLeft w:val="0"/>
          <w:marRight w:val="0"/>
          <w:marTop w:val="0"/>
          <w:marBottom w:val="0"/>
          <w:divBdr>
            <w:top w:val="none" w:sz="0" w:space="0" w:color="auto"/>
            <w:left w:val="none" w:sz="0" w:space="0" w:color="auto"/>
            <w:bottom w:val="none" w:sz="0" w:space="0" w:color="auto"/>
            <w:right w:val="none" w:sz="0" w:space="0" w:color="auto"/>
          </w:divBdr>
        </w:div>
        <w:div w:id="1345789993">
          <w:marLeft w:val="0"/>
          <w:marRight w:val="0"/>
          <w:marTop w:val="0"/>
          <w:marBottom w:val="0"/>
          <w:divBdr>
            <w:top w:val="none" w:sz="0" w:space="0" w:color="auto"/>
            <w:left w:val="none" w:sz="0" w:space="0" w:color="auto"/>
            <w:bottom w:val="none" w:sz="0" w:space="0" w:color="auto"/>
            <w:right w:val="none" w:sz="0" w:space="0" w:color="auto"/>
          </w:divBdr>
        </w:div>
        <w:div w:id="1703244924">
          <w:marLeft w:val="0"/>
          <w:marRight w:val="0"/>
          <w:marTop w:val="0"/>
          <w:marBottom w:val="0"/>
          <w:divBdr>
            <w:top w:val="none" w:sz="0" w:space="0" w:color="auto"/>
            <w:left w:val="none" w:sz="0" w:space="0" w:color="auto"/>
            <w:bottom w:val="none" w:sz="0" w:space="0" w:color="auto"/>
            <w:right w:val="none" w:sz="0" w:space="0" w:color="auto"/>
          </w:divBdr>
        </w:div>
        <w:div w:id="1573546596">
          <w:marLeft w:val="0"/>
          <w:marRight w:val="0"/>
          <w:marTop w:val="0"/>
          <w:marBottom w:val="0"/>
          <w:divBdr>
            <w:top w:val="none" w:sz="0" w:space="0" w:color="auto"/>
            <w:left w:val="none" w:sz="0" w:space="0" w:color="auto"/>
            <w:bottom w:val="none" w:sz="0" w:space="0" w:color="auto"/>
            <w:right w:val="none" w:sz="0" w:space="0" w:color="auto"/>
          </w:divBdr>
        </w:div>
        <w:div w:id="745149352">
          <w:marLeft w:val="0"/>
          <w:marRight w:val="0"/>
          <w:marTop w:val="0"/>
          <w:marBottom w:val="0"/>
          <w:divBdr>
            <w:top w:val="none" w:sz="0" w:space="0" w:color="auto"/>
            <w:left w:val="none" w:sz="0" w:space="0" w:color="auto"/>
            <w:bottom w:val="none" w:sz="0" w:space="0" w:color="auto"/>
            <w:right w:val="none" w:sz="0" w:space="0" w:color="auto"/>
          </w:divBdr>
        </w:div>
      </w:divsChild>
    </w:div>
    <w:div w:id="1038160368">
      <w:bodyDiv w:val="1"/>
      <w:marLeft w:val="0"/>
      <w:marRight w:val="0"/>
      <w:marTop w:val="0"/>
      <w:marBottom w:val="0"/>
      <w:divBdr>
        <w:top w:val="none" w:sz="0" w:space="0" w:color="auto"/>
        <w:left w:val="none" w:sz="0" w:space="0" w:color="auto"/>
        <w:bottom w:val="none" w:sz="0" w:space="0" w:color="auto"/>
        <w:right w:val="none" w:sz="0" w:space="0" w:color="auto"/>
      </w:divBdr>
      <w:divsChild>
        <w:div w:id="610820407">
          <w:marLeft w:val="0"/>
          <w:marRight w:val="0"/>
          <w:marTop w:val="0"/>
          <w:marBottom w:val="0"/>
          <w:divBdr>
            <w:top w:val="none" w:sz="0" w:space="0" w:color="auto"/>
            <w:left w:val="none" w:sz="0" w:space="0" w:color="auto"/>
            <w:bottom w:val="none" w:sz="0" w:space="0" w:color="auto"/>
            <w:right w:val="none" w:sz="0" w:space="0" w:color="auto"/>
          </w:divBdr>
        </w:div>
        <w:div w:id="623269094">
          <w:marLeft w:val="0"/>
          <w:marRight w:val="0"/>
          <w:marTop w:val="0"/>
          <w:marBottom w:val="0"/>
          <w:divBdr>
            <w:top w:val="none" w:sz="0" w:space="0" w:color="auto"/>
            <w:left w:val="none" w:sz="0" w:space="0" w:color="auto"/>
            <w:bottom w:val="none" w:sz="0" w:space="0" w:color="auto"/>
            <w:right w:val="none" w:sz="0" w:space="0" w:color="auto"/>
          </w:divBdr>
        </w:div>
        <w:div w:id="604000304">
          <w:marLeft w:val="0"/>
          <w:marRight w:val="0"/>
          <w:marTop w:val="0"/>
          <w:marBottom w:val="0"/>
          <w:divBdr>
            <w:top w:val="none" w:sz="0" w:space="0" w:color="auto"/>
            <w:left w:val="none" w:sz="0" w:space="0" w:color="auto"/>
            <w:bottom w:val="none" w:sz="0" w:space="0" w:color="auto"/>
            <w:right w:val="none" w:sz="0" w:space="0" w:color="auto"/>
          </w:divBdr>
        </w:div>
        <w:div w:id="1428774229">
          <w:marLeft w:val="0"/>
          <w:marRight w:val="0"/>
          <w:marTop w:val="0"/>
          <w:marBottom w:val="0"/>
          <w:divBdr>
            <w:top w:val="none" w:sz="0" w:space="0" w:color="auto"/>
            <w:left w:val="none" w:sz="0" w:space="0" w:color="auto"/>
            <w:bottom w:val="none" w:sz="0" w:space="0" w:color="auto"/>
            <w:right w:val="none" w:sz="0" w:space="0" w:color="auto"/>
          </w:divBdr>
        </w:div>
        <w:div w:id="383991848">
          <w:marLeft w:val="0"/>
          <w:marRight w:val="0"/>
          <w:marTop w:val="0"/>
          <w:marBottom w:val="0"/>
          <w:divBdr>
            <w:top w:val="none" w:sz="0" w:space="0" w:color="auto"/>
            <w:left w:val="none" w:sz="0" w:space="0" w:color="auto"/>
            <w:bottom w:val="none" w:sz="0" w:space="0" w:color="auto"/>
            <w:right w:val="none" w:sz="0" w:space="0" w:color="auto"/>
          </w:divBdr>
        </w:div>
        <w:div w:id="1640182323">
          <w:marLeft w:val="0"/>
          <w:marRight w:val="0"/>
          <w:marTop w:val="0"/>
          <w:marBottom w:val="0"/>
          <w:divBdr>
            <w:top w:val="none" w:sz="0" w:space="0" w:color="auto"/>
            <w:left w:val="none" w:sz="0" w:space="0" w:color="auto"/>
            <w:bottom w:val="none" w:sz="0" w:space="0" w:color="auto"/>
            <w:right w:val="none" w:sz="0" w:space="0" w:color="auto"/>
          </w:divBdr>
        </w:div>
        <w:div w:id="1935431188">
          <w:marLeft w:val="0"/>
          <w:marRight w:val="0"/>
          <w:marTop w:val="0"/>
          <w:marBottom w:val="0"/>
          <w:divBdr>
            <w:top w:val="none" w:sz="0" w:space="0" w:color="auto"/>
            <w:left w:val="none" w:sz="0" w:space="0" w:color="auto"/>
            <w:bottom w:val="none" w:sz="0" w:space="0" w:color="auto"/>
            <w:right w:val="none" w:sz="0" w:space="0" w:color="auto"/>
          </w:divBdr>
        </w:div>
        <w:div w:id="1435788666">
          <w:marLeft w:val="0"/>
          <w:marRight w:val="0"/>
          <w:marTop w:val="0"/>
          <w:marBottom w:val="0"/>
          <w:divBdr>
            <w:top w:val="none" w:sz="0" w:space="0" w:color="auto"/>
            <w:left w:val="none" w:sz="0" w:space="0" w:color="auto"/>
            <w:bottom w:val="none" w:sz="0" w:space="0" w:color="auto"/>
            <w:right w:val="none" w:sz="0" w:space="0" w:color="auto"/>
          </w:divBdr>
        </w:div>
        <w:div w:id="728769109">
          <w:marLeft w:val="0"/>
          <w:marRight w:val="0"/>
          <w:marTop w:val="0"/>
          <w:marBottom w:val="0"/>
          <w:divBdr>
            <w:top w:val="none" w:sz="0" w:space="0" w:color="auto"/>
            <w:left w:val="none" w:sz="0" w:space="0" w:color="auto"/>
            <w:bottom w:val="none" w:sz="0" w:space="0" w:color="auto"/>
            <w:right w:val="none" w:sz="0" w:space="0" w:color="auto"/>
          </w:divBdr>
        </w:div>
        <w:div w:id="637607857">
          <w:marLeft w:val="0"/>
          <w:marRight w:val="0"/>
          <w:marTop w:val="0"/>
          <w:marBottom w:val="0"/>
          <w:divBdr>
            <w:top w:val="none" w:sz="0" w:space="0" w:color="auto"/>
            <w:left w:val="none" w:sz="0" w:space="0" w:color="auto"/>
            <w:bottom w:val="none" w:sz="0" w:space="0" w:color="auto"/>
            <w:right w:val="none" w:sz="0" w:space="0" w:color="auto"/>
          </w:divBdr>
        </w:div>
        <w:div w:id="1422484253">
          <w:marLeft w:val="0"/>
          <w:marRight w:val="0"/>
          <w:marTop w:val="0"/>
          <w:marBottom w:val="0"/>
          <w:divBdr>
            <w:top w:val="none" w:sz="0" w:space="0" w:color="auto"/>
            <w:left w:val="none" w:sz="0" w:space="0" w:color="auto"/>
            <w:bottom w:val="none" w:sz="0" w:space="0" w:color="auto"/>
            <w:right w:val="none" w:sz="0" w:space="0" w:color="auto"/>
          </w:divBdr>
        </w:div>
        <w:div w:id="1812363533">
          <w:marLeft w:val="0"/>
          <w:marRight w:val="0"/>
          <w:marTop w:val="0"/>
          <w:marBottom w:val="0"/>
          <w:divBdr>
            <w:top w:val="none" w:sz="0" w:space="0" w:color="auto"/>
            <w:left w:val="none" w:sz="0" w:space="0" w:color="auto"/>
            <w:bottom w:val="none" w:sz="0" w:space="0" w:color="auto"/>
            <w:right w:val="none" w:sz="0" w:space="0" w:color="auto"/>
          </w:divBdr>
        </w:div>
        <w:div w:id="371685837">
          <w:marLeft w:val="0"/>
          <w:marRight w:val="0"/>
          <w:marTop w:val="0"/>
          <w:marBottom w:val="0"/>
          <w:divBdr>
            <w:top w:val="none" w:sz="0" w:space="0" w:color="auto"/>
            <w:left w:val="none" w:sz="0" w:space="0" w:color="auto"/>
            <w:bottom w:val="none" w:sz="0" w:space="0" w:color="auto"/>
            <w:right w:val="none" w:sz="0" w:space="0" w:color="auto"/>
          </w:divBdr>
        </w:div>
        <w:div w:id="1258060228">
          <w:marLeft w:val="0"/>
          <w:marRight w:val="0"/>
          <w:marTop w:val="0"/>
          <w:marBottom w:val="0"/>
          <w:divBdr>
            <w:top w:val="none" w:sz="0" w:space="0" w:color="auto"/>
            <w:left w:val="none" w:sz="0" w:space="0" w:color="auto"/>
            <w:bottom w:val="none" w:sz="0" w:space="0" w:color="auto"/>
            <w:right w:val="none" w:sz="0" w:space="0" w:color="auto"/>
          </w:divBdr>
        </w:div>
        <w:div w:id="2052653959">
          <w:marLeft w:val="0"/>
          <w:marRight w:val="0"/>
          <w:marTop w:val="0"/>
          <w:marBottom w:val="0"/>
          <w:divBdr>
            <w:top w:val="none" w:sz="0" w:space="0" w:color="auto"/>
            <w:left w:val="none" w:sz="0" w:space="0" w:color="auto"/>
            <w:bottom w:val="none" w:sz="0" w:space="0" w:color="auto"/>
            <w:right w:val="none" w:sz="0" w:space="0" w:color="auto"/>
          </w:divBdr>
        </w:div>
        <w:div w:id="1846893829">
          <w:marLeft w:val="0"/>
          <w:marRight w:val="0"/>
          <w:marTop w:val="0"/>
          <w:marBottom w:val="0"/>
          <w:divBdr>
            <w:top w:val="none" w:sz="0" w:space="0" w:color="auto"/>
            <w:left w:val="none" w:sz="0" w:space="0" w:color="auto"/>
            <w:bottom w:val="none" w:sz="0" w:space="0" w:color="auto"/>
            <w:right w:val="none" w:sz="0" w:space="0" w:color="auto"/>
          </w:divBdr>
        </w:div>
        <w:div w:id="1059325031">
          <w:marLeft w:val="0"/>
          <w:marRight w:val="0"/>
          <w:marTop w:val="0"/>
          <w:marBottom w:val="0"/>
          <w:divBdr>
            <w:top w:val="none" w:sz="0" w:space="0" w:color="auto"/>
            <w:left w:val="none" w:sz="0" w:space="0" w:color="auto"/>
            <w:bottom w:val="none" w:sz="0" w:space="0" w:color="auto"/>
            <w:right w:val="none" w:sz="0" w:space="0" w:color="auto"/>
          </w:divBdr>
        </w:div>
        <w:div w:id="1617566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ecutive%20Director\Documents\Custom%20Office%20Templates\Letterhead.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Letterhead.2017</Template>
  <TotalTime>2</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Director</dc:creator>
  <cp:keywords>letterhead</cp:keywords>
  <dc:description/>
  <cp:lastModifiedBy>Kimberly Sandor</cp:lastModifiedBy>
  <cp:revision>3</cp:revision>
  <dcterms:created xsi:type="dcterms:W3CDTF">2018-09-23T15:46:00Z</dcterms:created>
  <dcterms:modified xsi:type="dcterms:W3CDTF">2018-09-23T15:47:00Z</dcterms:modified>
</cp:coreProperties>
</file>